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4B458" w14:textId="77777777" w:rsidR="00B046F9" w:rsidRDefault="00447981" w:rsidP="00447981">
      <w:pPr>
        <w:pStyle w:val="Titre1"/>
        <w:jc w:val="center"/>
      </w:pPr>
      <w:bookmarkStart w:id="0" w:name="_GoBack"/>
      <w:bookmarkEnd w:id="0"/>
      <w:r>
        <w:t xml:space="preserve">Sifu suspension </w:t>
      </w:r>
      <w:r w:rsidR="00B7478F">
        <w:t>47 pièces complètes</w:t>
      </w:r>
    </w:p>
    <w:p w14:paraId="7AC76A5C" w14:textId="77777777" w:rsidR="00B7478F" w:rsidRPr="00B7478F" w:rsidRDefault="00B7478F" w:rsidP="00B7478F"/>
    <w:p w14:paraId="4F4835D2" w14:textId="77777777" w:rsidR="00447981" w:rsidRDefault="00E0510B" w:rsidP="00447981">
      <w:r>
        <w:t>Références</w:t>
      </w:r>
      <w:r w:rsidR="00447981">
        <w:t xml:space="preserve"> : sifu 710/2B </w:t>
      </w:r>
      <w:r w:rsidR="00B7478F">
        <w:t xml:space="preserve">   </w:t>
      </w:r>
    </w:p>
    <w:p w14:paraId="2045906F" w14:textId="77777777" w:rsidR="00447981" w:rsidRDefault="00447981" w:rsidP="00447981">
      <w:r>
        <w:t>Rayon petite vasque : 58 cm</w:t>
      </w:r>
    </w:p>
    <w:p w14:paraId="27C2AF51" w14:textId="77777777" w:rsidR="00447981" w:rsidRDefault="00447981" w:rsidP="00447981">
      <w:r>
        <w:t xml:space="preserve">Rayon grande vasque : 71 cm </w:t>
      </w:r>
    </w:p>
    <w:p w14:paraId="72CC8AB8" w14:textId="77777777" w:rsidR="00447981" w:rsidRDefault="00447981" w:rsidP="00447981">
      <w:r>
        <w:t>Hauteur : 78 cm</w:t>
      </w:r>
    </w:p>
    <w:p w14:paraId="2BF29BF2" w14:textId="77777777" w:rsidR="00447981" w:rsidRDefault="00447981" w:rsidP="00447981">
      <w:r>
        <w:t xml:space="preserve">Couleur : verts </w:t>
      </w:r>
    </w:p>
    <w:p w14:paraId="15556A5C" w14:textId="77777777" w:rsidR="00447981" w:rsidRDefault="00E0510B" w:rsidP="00447981">
      <w:r>
        <w:t>Matière</w:t>
      </w:r>
      <w:r w:rsidR="00447981">
        <w:t xml:space="preserve"> : polypropylène recyclable avec traitement anti-UV </w:t>
      </w:r>
    </w:p>
    <w:p w14:paraId="08DDFDED" w14:textId="77777777" w:rsidR="00447981" w:rsidRDefault="00E0510B" w:rsidP="00447981">
      <w:r>
        <w:t>Option</w:t>
      </w:r>
      <w:r w:rsidR="00447981">
        <w:t xml:space="preserve"> : </w:t>
      </w:r>
      <w:r>
        <w:t>réserve</w:t>
      </w:r>
      <w:r w:rsidR="00447981">
        <w:t xml:space="preserve"> d’eau avec trop-plein et bouchon de vidange et grille de drainage amovible </w:t>
      </w:r>
    </w:p>
    <w:p w14:paraId="476330E8" w14:textId="77777777" w:rsidR="00E0510B" w:rsidRDefault="00E0510B" w:rsidP="00447981">
      <w:r>
        <w:t xml:space="preserve">Prix : 280 euro </w:t>
      </w:r>
    </w:p>
    <w:p w14:paraId="43581CE2" w14:textId="77777777" w:rsidR="00E0510B" w:rsidRDefault="00E0510B" w:rsidP="00447981">
      <w:r>
        <w:t xml:space="preserve">47 supports métalliques avec accroche </w:t>
      </w:r>
      <w:r w:rsidR="00B7478F">
        <w:t xml:space="preserve">        94 grille de drainage amovible         47 supports plastique verts </w:t>
      </w:r>
    </w:p>
    <w:p w14:paraId="2658D375" w14:textId="77777777" w:rsidR="00E0510B" w:rsidRDefault="00614DA2" w:rsidP="00447981">
      <w:r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24AC349C" wp14:editId="7D6B0841">
            <wp:simplePos x="0" y="0"/>
            <wp:positionH relativeFrom="margin">
              <wp:posOffset>309880</wp:posOffset>
            </wp:positionH>
            <wp:positionV relativeFrom="margin">
              <wp:posOffset>3948430</wp:posOffset>
            </wp:positionV>
            <wp:extent cx="1079500" cy="2619375"/>
            <wp:effectExtent l="0" t="0" r="0" b="0"/>
            <wp:wrapThrough wrapText="bothSides">
              <wp:wrapPolygon edited="0">
                <wp:start x="0" y="0"/>
                <wp:lineTo x="0" y="21469"/>
                <wp:lineTo x="21346" y="21469"/>
                <wp:lineTo x="2134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4" t="6706" r="27815" b="1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0E289FAD" wp14:editId="47825F47">
            <wp:simplePos x="0" y="0"/>
            <wp:positionH relativeFrom="column">
              <wp:posOffset>4686300</wp:posOffset>
            </wp:positionH>
            <wp:positionV relativeFrom="paragraph">
              <wp:posOffset>33020</wp:posOffset>
            </wp:positionV>
            <wp:extent cx="1562100" cy="2458720"/>
            <wp:effectExtent l="0" t="0" r="0" b="0"/>
            <wp:wrapThrough wrapText="bothSides">
              <wp:wrapPolygon edited="0">
                <wp:start x="0" y="0"/>
                <wp:lineTo x="0" y="21533"/>
                <wp:lineTo x="21424" y="21533"/>
                <wp:lineTo x="21424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3" t="27220" r="25737" b="2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6F8DFFCE" wp14:editId="359B79F2">
            <wp:simplePos x="0" y="0"/>
            <wp:positionH relativeFrom="column">
              <wp:posOffset>2266950</wp:posOffset>
            </wp:positionH>
            <wp:positionV relativeFrom="paragraph">
              <wp:posOffset>204470</wp:posOffset>
            </wp:positionV>
            <wp:extent cx="1916430" cy="2085975"/>
            <wp:effectExtent l="0" t="0" r="0" b="0"/>
            <wp:wrapThrough wrapText="bothSides">
              <wp:wrapPolygon edited="0">
                <wp:start x="0" y="0"/>
                <wp:lineTo x="0" y="21436"/>
                <wp:lineTo x="21471" y="21436"/>
                <wp:lineTo x="21471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8" r="5183" b="2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502AD" w14:textId="77777777" w:rsidR="00E0510B" w:rsidRDefault="00E0510B" w:rsidP="00447981"/>
    <w:p w14:paraId="13347227" w14:textId="77777777" w:rsidR="00B7478F" w:rsidRDefault="00B7478F" w:rsidP="00447981"/>
    <w:p w14:paraId="5E0C0AB2" w14:textId="77777777" w:rsidR="00B7478F" w:rsidRDefault="00B7478F" w:rsidP="00447981"/>
    <w:p w14:paraId="0F034847" w14:textId="77777777" w:rsidR="00B7478F" w:rsidRDefault="00B7478F" w:rsidP="00447981"/>
    <w:p w14:paraId="0BF877B4" w14:textId="77777777" w:rsidR="00B7478F" w:rsidRDefault="00B7478F" w:rsidP="00447981"/>
    <w:p w14:paraId="5614F8CD" w14:textId="77777777" w:rsidR="00B7478F" w:rsidRDefault="00B7478F" w:rsidP="00447981"/>
    <w:p w14:paraId="7D99A417" w14:textId="77777777" w:rsidR="00B7478F" w:rsidRDefault="00B7478F" w:rsidP="00447981"/>
    <w:p w14:paraId="0A38FB79" w14:textId="77777777" w:rsidR="00B7478F" w:rsidRDefault="00B7478F" w:rsidP="00447981"/>
    <w:p w14:paraId="471400D6" w14:textId="77777777" w:rsidR="00B7478F" w:rsidRDefault="00B7478F" w:rsidP="00447981"/>
    <w:p w14:paraId="6570EE34" w14:textId="77777777" w:rsidR="00B7478F" w:rsidRDefault="00B7478F" w:rsidP="00447981">
      <w:r>
        <w:t xml:space="preserve">47 vasques complètes                                       vasque individuel                                                      </w:t>
      </w:r>
      <w:r w:rsidR="001E135E">
        <w:t xml:space="preserve">vasque vue du dessus </w:t>
      </w:r>
    </w:p>
    <w:p w14:paraId="386F2046" w14:textId="77777777" w:rsidR="00B7478F" w:rsidRDefault="00614DA2" w:rsidP="00447981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28A21959" wp14:editId="6DB33C67">
            <wp:simplePos x="0" y="0"/>
            <wp:positionH relativeFrom="column">
              <wp:posOffset>4686300</wp:posOffset>
            </wp:positionH>
            <wp:positionV relativeFrom="paragraph">
              <wp:posOffset>90805</wp:posOffset>
            </wp:positionV>
            <wp:extent cx="2188845" cy="2531110"/>
            <wp:effectExtent l="0" t="0" r="0" b="0"/>
            <wp:wrapThrough wrapText="bothSides">
              <wp:wrapPolygon edited="0">
                <wp:start x="0" y="0"/>
                <wp:lineTo x="0" y="21459"/>
                <wp:lineTo x="21431" y="21459"/>
                <wp:lineTo x="21431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9" b="2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02129CA" wp14:editId="634CF349">
            <wp:simplePos x="0" y="0"/>
            <wp:positionH relativeFrom="column">
              <wp:posOffset>1704975</wp:posOffset>
            </wp:positionH>
            <wp:positionV relativeFrom="paragraph">
              <wp:posOffset>8255</wp:posOffset>
            </wp:positionV>
            <wp:extent cx="2628900" cy="2613660"/>
            <wp:effectExtent l="0" t="0" r="0" b="0"/>
            <wp:wrapThrough wrapText="bothSides">
              <wp:wrapPolygon edited="0">
                <wp:start x="0" y="0"/>
                <wp:lineTo x="0" y="21516"/>
                <wp:lineTo x="21496" y="21516"/>
                <wp:lineTo x="21496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7" b="2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A1E2D9C" wp14:editId="12C87757">
            <wp:simplePos x="0" y="0"/>
            <wp:positionH relativeFrom="column">
              <wp:posOffset>-84455</wp:posOffset>
            </wp:positionH>
            <wp:positionV relativeFrom="paragraph">
              <wp:posOffset>8255</wp:posOffset>
            </wp:positionV>
            <wp:extent cx="1473835" cy="2647950"/>
            <wp:effectExtent l="0" t="0" r="0" b="0"/>
            <wp:wrapThrough wrapText="bothSides">
              <wp:wrapPolygon edited="0">
                <wp:start x="0" y="0"/>
                <wp:lineTo x="0" y="21548"/>
                <wp:lineTo x="21405" y="21548"/>
                <wp:lineTo x="21405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6000A" w14:textId="77777777" w:rsidR="00B7478F" w:rsidRPr="00447981" w:rsidRDefault="00B7478F" w:rsidP="00447981">
      <w:r>
        <w:t xml:space="preserve"> </w:t>
      </w:r>
    </w:p>
    <w:sectPr w:rsidR="00B7478F" w:rsidRPr="00447981" w:rsidSect="00B747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F9"/>
    <w:rsid w:val="001E135E"/>
    <w:rsid w:val="00447981"/>
    <w:rsid w:val="00614DA2"/>
    <w:rsid w:val="006A3A20"/>
    <w:rsid w:val="00895342"/>
    <w:rsid w:val="00B046F9"/>
    <w:rsid w:val="00B7478F"/>
    <w:rsid w:val="00E0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9A8EB"/>
  <w15:chartTrackingRefBased/>
  <w15:docId w15:val="{78330C75-8157-904D-8A36-A8D46059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479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44798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VITRY SUR SEINE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 SANTOS DIAS Rémi</dc:creator>
  <cp:keywords/>
  <cp:lastModifiedBy>ANGUISSA Josiane</cp:lastModifiedBy>
  <cp:revision>2</cp:revision>
  <dcterms:created xsi:type="dcterms:W3CDTF">2022-09-07T13:59:00Z</dcterms:created>
  <dcterms:modified xsi:type="dcterms:W3CDTF">2022-09-07T13:59:00Z</dcterms:modified>
</cp:coreProperties>
</file>