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3" w:rsidRPr="00E64EEC" w:rsidRDefault="00617B2B" w:rsidP="00E64EEC">
      <w:pPr>
        <w:jc w:val="center"/>
        <w:rPr>
          <w:u w:val="single"/>
        </w:rPr>
      </w:pPr>
      <w:r>
        <w:rPr>
          <w:u w:val="single"/>
        </w:rPr>
        <w:t>Détail lot 3</w:t>
      </w:r>
    </w:p>
    <w:p w:rsidR="00E64EEC" w:rsidRDefault="00E64EEC"/>
    <w:p w:rsidR="00E64EEC" w:rsidRDefault="00EE3012">
      <w:r>
        <w:t>5</w:t>
      </w:r>
      <w:r w:rsidR="00E64EEC">
        <w:t xml:space="preserve"> servantes de mar</w:t>
      </w:r>
      <w:r w:rsidR="00617B2B">
        <w:t>que KRAFTWERK JUNIOR (N°3, 17, 19, 26 et 32</w:t>
      </w:r>
      <w:r w:rsidR="00E64EEC">
        <w:t>)</w:t>
      </w:r>
    </w:p>
    <w:p w:rsidR="00E64EEC" w:rsidRDefault="00E64EEC">
      <w:r>
        <w:t>Dimensions</w:t>
      </w:r>
      <w:r w:rsidR="00926524">
        <w:t xml:space="preserve"> hors-tout : hauteur 90 cm</w:t>
      </w:r>
      <w:r>
        <w:t xml:space="preserve"> x largeur</w:t>
      </w:r>
      <w:r w:rsidR="00926524">
        <w:t xml:space="preserve"> 70 cm</w:t>
      </w:r>
      <w:r>
        <w:t xml:space="preserve"> x profondeur</w:t>
      </w:r>
      <w:r w:rsidR="00926524">
        <w:t xml:space="preserve"> 40cm</w:t>
      </w:r>
    </w:p>
    <w:p w:rsidR="00E64EEC" w:rsidRDefault="00E64EEC">
      <w:r>
        <w:t>7 tiroirs</w:t>
      </w:r>
    </w:p>
    <w:p w:rsidR="00E64EEC" w:rsidRDefault="00E64EEC">
      <w:r>
        <w:t>En l’état</w:t>
      </w:r>
    </w:p>
    <w:p w:rsidR="00E64EEC" w:rsidRDefault="00E64EEC">
      <w:bookmarkStart w:id="0" w:name="_GoBack"/>
      <w:bookmarkEnd w:id="0"/>
    </w:p>
    <w:sectPr w:rsidR="00E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75"/>
    <w:rsid w:val="00022F75"/>
    <w:rsid w:val="002B7087"/>
    <w:rsid w:val="002D4D15"/>
    <w:rsid w:val="00303831"/>
    <w:rsid w:val="00617B2B"/>
    <w:rsid w:val="00926524"/>
    <w:rsid w:val="00CA3F53"/>
    <w:rsid w:val="00CA5143"/>
    <w:rsid w:val="00CB79AD"/>
    <w:rsid w:val="00E64EEC"/>
    <w:rsid w:val="00EE3012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F9B6-6328-43FD-9673-492AC08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C5D24CDC.dotm</Template>
  <TotalTime>15</TotalTime>
  <Pages>1</Pages>
  <Words>32</Words>
  <Characters>137</Characters>
  <Application>Microsoft Office Word</Application>
  <DocSecurity>0</DocSecurity>
  <Lines>1</Lines>
  <Paragraphs>1</Paragraphs>
  <ScaleCrop>false</ScaleCrop>
  <Company>Communauté d'Agglomération du Grand Besançon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BOUVERET Yves</dc:creator>
  <cp:keywords/>
  <dc:description/>
  <cp:lastModifiedBy>TATU Yannick</cp:lastModifiedBy>
  <cp:revision>7</cp:revision>
  <dcterms:created xsi:type="dcterms:W3CDTF">2020-02-05T16:07:00Z</dcterms:created>
  <dcterms:modified xsi:type="dcterms:W3CDTF">2020-05-27T07:34:00Z</dcterms:modified>
</cp:coreProperties>
</file>