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19" w:rsidRDefault="00325119" w:rsidP="00325119">
      <w:pPr>
        <w:shd w:val="clear" w:color="auto" w:fill="F3F3F3"/>
        <w:rPr>
          <w:rStyle w:val="coltitredesc"/>
          <w:rFonts w:ascii="UniversNextW04-520CondM" w:hAnsi="UniversNextW04-520CondM" w:cs="Arial"/>
          <w:color w:val="002542"/>
        </w:rPr>
      </w:pPr>
      <w:r>
        <w:rPr>
          <w:rStyle w:val="coltitredesc"/>
          <w:rFonts w:ascii="UniversNextW04-520CondM" w:hAnsi="UniversNextW04-520CondM" w:cs="Arial"/>
          <w:color w:val="002542"/>
        </w:rPr>
        <w:t>Options (équipement) :</w:t>
      </w:r>
    </w:p>
    <w:p w:rsidR="00325119" w:rsidRPr="00325119" w:rsidRDefault="00325119" w:rsidP="00325119">
      <w:pPr>
        <w:shd w:val="clear" w:color="auto" w:fill="F3F3F3"/>
        <w:rPr>
          <w:rFonts w:ascii="UniversNextW04-320CondL" w:hAnsi="UniversNextW04-320CondL" w:cs="Arial"/>
          <w:color w:val="000000"/>
        </w:rPr>
      </w:pPr>
      <w:r w:rsidRPr="00325119">
        <w:rPr>
          <w:rFonts w:ascii="UniversNextW04-320CondL" w:hAnsi="UniversNextW04-320CondL" w:cs="Arial"/>
          <w:color w:val="000000"/>
        </w:rPr>
        <w:t>Nombres de clefs : 2</w:t>
      </w:r>
    </w:p>
    <w:p w:rsidR="00325119" w:rsidRDefault="00325119" w:rsidP="00325119">
      <w:pPr>
        <w:shd w:val="clear" w:color="auto" w:fill="F3F3F3"/>
        <w:rPr>
          <w:rStyle w:val="coltitredescriptif"/>
          <w:rFonts w:ascii="UniversNextW04-320CondL" w:hAnsi="UniversNextW04-320CondL" w:cs="Arial"/>
          <w:color w:val="000000"/>
        </w:rPr>
      </w:pPr>
      <w:r>
        <w:rPr>
          <w:rStyle w:val="coltitredescriptif"/>
          <w:rFonts w:ascii="UniversNextW04-320CondL" w:hAnsi="UniversNextW04-320CondL" w:cs="Arial"/>
          <w:color w:val="000000"/>
        </w:rPr>
        <w:t>Direction assistée</w:t>
      </w:r>
      <w:r w:rsidR="007A2408">
        <w:rPr>
          <w:rStyle w:val="coltitredescriptif"/>
          <w:rFonts w:ascii="UniversNextW04-320CondL" w:hAnsi="UniversNextW04-320CondL" w:cs="Arial"/>
          <w:color w:val="000000"/>
        </w:rPr>
        <w:t> : oui</w:t>
      </w:r>
      <w:r>
        <w:rPr>
          <w:rFonts w:ascii="UniversNextW04-320CondL" w:hAnsi="UniversNextW04-320CondL" w:cs="Arial"/>
          <w:color w:val="000000"/>
        </w:rPr>
        <w:br/>
      </w:r>
      <w:r>
        <w:rPr>
          <w:rStyle w:val="coltitredescriptif"/>
          <w:rFonts w:ascii="UniversNextW04-320CondL" w:hAnsi="UniversNextW04-320CondL" w:cs="Arial"/>
          <w:color w:val="000000"/>
        </w:rPr>
        <w:t>Boîte manuelle </w:t>
      </w:r>
      <w:r>
        <w:rPr>
          <w:rFonts w:ascii="UniversNextW04-320CondL" w:hAnsi="UniversNextW04-320CondL" w:cs="Arial"/>
          <w:color w:val="000000"/>
        </w:rPr>
        <w:br/>
      </w:r>
      <w:r w:rsidR="00683DCE">
        <w:rPr>
          <w:rStyle w:val="coltitredescriptif"/>
          <w:rFonts w:ascii="UniversNextW04-320CondL" w:hAnsi="UniversNextW04-320CondL" w:cs="Arial"/>
          <w:color w:val="000000"/>
        </w:rPr>
        <w:t>Pas de GPS-</w:t>
      </w:r>
    </w:p>
    <w:p w:rsidR="007A2408" w:rsidRDefault="00683DCE" w:rsidP="00325119">
      <w:pPr>
        <w:shd w:val="clear" w:color="auto" w:fill="F3F3F3"/>
        <w:rPr>
          <w:rStyle w:val="coltitredescriptif"/>
          <w:rFonts w:ascii="UniversNextW04-320CondL" w:hAnsi="UniversNextW04-320CondL" w:cs="Arial"/>
          <w:color w:val="000000"/>
        </w:rPr>
      </w:pPr>
      <w:r>
        <w:rPr>
          <w:rStyle w:val="coltitredescriptif"/>
          <w:rFonts w:ascii="UniversNextW04-320CondL" w:hAnsi="UniversNextW04-320CondL" w:cs="Arial"/>
          <w:color w:val="000000"/>
        </w:rPr>
        <w:t xml:space="preserve">Pas de </w:t>
      </w:r>
      <w:r w:rsidR="007A2408">
        <w:rPr>
          <w:rStyle w:val="coltitredescriptif"/>
          <w:rFonts w:ascii="UniversNextW04-320CondL" w:hAnsi="UniversNextW04-320CondL" w:cs="Arial"/>
          <w:color w:val="000000"/>
        </w:rPr>
        <w:t>Climatisation</w:t>
      </w:r>
    </w:p>
    <w:p w:rsidR="00325119" w:rsidRDefault="00683DCE" w:rsidP="00325119">
      <w:pPr>
        <w:shd w:val="clear" w:color="auto" w:fill="F3F3F3"/>
        <w:rPr>
          <w:rFonts w:ascii="Arial" w:hAnsi="Arial" w:cs="Arial"/>
          <w:color w:val="000000"/>
          <w:sz w:val="18"/>
          <w:szCs w:val="18"/>
        </w:rPr>
      </w:pPr>
      <w:r>
        <w:rPr>
          <w:rStyle w:val="coltitredescriptif"/>
          <w:rFonts w:ascii="UniversNextW04-320CondL" w:hAnsi="UniversNextW04-320CondL" w:cs="Arial"/>
          <w:color w:val="000000"/>
        </w:rPr>
        <w:t>Pas d’a</w:t>
      </w:r>
      <w:r w:rsidR="007A2408">
        <w:rPr>
          <w:rStyle w:val="coltitredescriptif"/>
          <w:rFonts w:ascii="UniversNextW04-320CondL" w:hAnsi="UniversNextW04-320CondL" w:cs="Arial"/>
          <w:color w:val="000000"/>
        </w:rPr>
        <w:t>uto</w:t>
      </w:r>
      <w:r w:rsidR="00325119">
        <w:rPr>
          <w:rStyle w:val="coltitredescriptif"/>
          <w:rFonts w:ascii="UniversNextW04-320CondL" w:hAnsi="UniversNextW04-320CondL" w:cs="Arial"/>
          <w:color w:val="000000"/>
        </w:rPr>
        <w:t xml:space="preserve"> radio</w:t>
      </w:r>
    </w:p>
    <w:p w:rsidR="00325119" w:rsidRDefault="00325119" w:rsidP="00325119">
      <w:pPr>
        <w:shd w:val="clear" w:color="auto" w:fill="F3F3F3"/>
        <w:rPr>
          <w:rStyle w:val="coltitredesc"/>
          <w:rFonts w:ascii="UniversNextW04-520CondM" w:hAnsi="UniversNextW04-520CondM" w:cs="Arial"/>
          <w:color w:val="002542"/>
        </w:rPr>
      </w:pPr>
    </w:p>
    <w:p w:rsidR="00325119" w:rsidRDefault="00325119" w:rsidP="00325119">
      <w:pPr>
        <w:shd w:val="clear" w:color="auto" w:fill="F3F3F3"/>
        <w:rPr>
          <w:rStyle w:val="coltitredesc"/>
          <w:rFonts w:ascii="UniversNextW04-520CondM" w:hAnsi="UniversNextW04-520CondM" w:cs="Arial"/>
          <w:color w:val="002542"/>
        </w:rPr>
      </w:pPr>
    </w:p>
    <w:p w:rsidR="00325119" w:rsidRDefault="00325119" w:rsidP="00325119">
      <w:pPr>
        <w:shd w:val="clear" w:color="auto" w:fill="F3F3F3"/>
        <w:rPr>
          <w:rFonts w:ascii="Arial" w:hAnsi="Arial" w:cs="Arial"/>
          <w:color w:val="000000"/>
          <w:sz w:val="18"/>
          <w:szCs w:val="18"/>
        </w:rPr>
      </w:pPr>
      <w:r>
        <w:rPr>
          <w:rStyle w:val="coltitredesc"/>
          <w:rFonts w:ascii="UniversNextW04-520CondM" w:hAnsi="UniversNextW04-520CondM" w:cs="Arial"/>
          <w:color w:val="002542"/>
        </w:rPr>
        <w:t>Etat carrosserie :</w:t>
      </w:r>
    </w:p>
    <w:p w:rsidR="00325119" w:rsidRDefault="00325119" w:rsidP="00325119">
      <w:pPr>
        <w:shd w:val="clear" w:color="auto" w:fill="F3F3F3"/>
        <w:rPr>
          <w:rStyle w:val="coltitredescriptif"/>
          <w:rFonts w:ascii="UniversNextW04-320CondL" w:hAnsi="UniversNextW04-320CondL" w:cs="Arial"/>
          <w:color w:val="000000"/>
        </w:rPr>
      </w:pPr>
      <w:r>
        <w:rPr>
          <w:rStyle w:val="coltitredescriptif"/>
          <w:rFonts w:ascii="UniversNextW04-320CondL" w:hAnsi="UniversNextW04-320CondL" w:cs="Arial"/>
          <w:color w:val="000000"/>
        </w:rPr>
        <w:t>Bon Etat</w:t>
      </w:r>
    </w:p>
    <w:p w:rsidR="00325119" w:rsidRDefault="00325119" w:rsidP="00325119">
      <w:pPr>
        <w:shd w:val="clear" w:color="auto" w:fill="F3F3F3"/>
        <w:rPr>
          <w:rStyle w:val="coltitredescriptif"/>
          <w:rFonts w:ascii="UniversNextW04-320CondL" w:hAnsi="UniversNextW04-320CondL" w:cs="Arial"/>
          <w:color w:val="000000"/>
        </w:rPr>
      </w:pPr>
    </w:p>
    <w:p w:rsidR="00325119" w:rsidRDefault="00325119" w:rsidP="00325119">
      <w:pPr>
        <w:shd w:val="clear" w:color="auto" w:fill="F3F3F3"/>
        <w:rPr>
          <w:rFonts w:ascii="Arial" w:hAnsi="Arial" w:cs="Arial"/>
          <w:color w:val="000000"/>
          <w:sz w:val="18"/>
          <w:szCs w:val="18"/>
        </w:rPr>
      </w:pPr>
    </w:p>
    <w:p w:rsidR="00325119" w:rsidRDefault="00325119" w:rsidP="00325119">
      <w:pPr>
        <w:shd w:val="clear" w:color="auto" w:fill="F3F3F3"/>
        <w:rPr>
          <w:rFonts w:ascii="Arial" w:hAnsi="Arial" w:cs="Arial"/>
          <w:color w:val="000000"/>
          <w:sz w:val="18"/>
          <w:szCs w:val="18"/>
        </w:rPr>
      </w:pPr>
      <w:r>
        <w:rPr>
          <w:rStyle w:val="coltitredesc"/>
          <w:rFonts w:ascii="UniversNextW04-520CondM" w:hAnsi="UniversNextW04-520CondM" w:cs="Arial"/>
          <w:color w:val="002542"/>
        </w:rPr>
        <w:t>Etat sous bassement :</w:t>
      </w:r>
    </w:p>
    <w:p w:rsidR="00325119" w:rsidRDefault="00325119" w:rsidP="00325119">
      <w:pPr>
        <w:shd w:val="clear" w:color="auto" w:fill="F3F3F3"/>
        <w:rPr>
          <w:rStyle w:val="coltitredescriptif"/>
          <w:rFonts w:ascii="UniversNextW04-320CondL" w:hAnsi="UniversNextW04-320CondL" w:cs="Arial"/>
          <w:color w:val="000000"/>
        </w:rPr>
      </w:pPr>
      <w:r>
        <w:rPr>
          <w:rStyle w:val="coltitredescriptif"/>
          <w:rFonts w:ascii="UniversNextW04-320CondL" w:hAnsi="UniversNextW04-320CondL" w:cs="Arial"/>
          <w:color w:val="000000"/>
        </w:rPr>
        <w:t>Bon Etat</w:t>
      </w:r>
    </w:p>
    <w:p w:rsidR="00325119" w:rsidRDefault="00325119" w:rsidP="00325119">
      <w:pPr>
        <w:shd w:val="clear" w:color="auto" w:fill="F3F3F3"/>
        <w:rPr>
          <w:rStyle w:val="coltitredescriptif"/>
          <w:rFonts w:ascii="UniversNextW04-320CondL" w:hAnsi="UniversNextW04-320CondL" w:cs="Arial"/>
          <w:color w:val="000000"/>
        </w:rPr>
      </w:pPr>
    </w:p>
    <w:p w:rsidR="00325119" w:rsidRDefault="00325119" w:rsidP="00325119">
      <w:pPr>
        <w:shd w:val="clear" w:color="auto" w:fill="F3F3F3"/>
        <w:rPr>
          <w:rFonts w:ascii="Arial" w:hAnsi="Arial" w:cs="Arial"/>
          <w:color w:val="000000"/>
          <w:sz w:val="18"/>
          <w:szCs w:val="18"/>
        </w:rPr>
      </w:pPr>
    </w:p>
    <w:p w:rsidR="00325119" w:rsidRDefault="00325119" w:rsidP="00325119">
      <w:pPr>
        <w:shd w:val="clear" w:color="auto" w:fill="F3F3F3"/>
        <w:rPr>
          <w:rFonts w:ascii="Arial" w:hAnsi="Arial" w:cs="Arial"/>
          <w:color w:val="000000"/>
          <w:sz w:val="18"/>
          <w:szCs w:val="18"/>
        </w:rPr>
      </w:pPr>
      <w:r>
        <w:rPr>
          <w:rStyle w:val="coltitredesc"/>
          <w:rFonts w:ascii="UniversNextW04-520CondM" w:hAnsi="UniversNextW04-520CondM" w:cs="Arial"/>
          <w:color w:val="002542"/>
        </w:rPr>
        <w:t>Date et lieu de visite :</w:t>
      </w:r>
    </w:p>
    <w:p w:rsidR="00325119" w:rsidRDefault="00325119" w:rsidP="00325119">
      <w:pPr>
        <w:shd w:val="clear" w:color="auto" w:fill="F3F3F3"/>
        <w:rPr>
          <w:rStyle w:val="coltitredescriptif"/>
          <w:rFonts w:ascii="UniversNextW04-320CondL" w:hAnsi="UniversNextW04-320CondL" w:cs="Arial"/>
          <w:color w:val="000000"/>
        </w:rPr>
      </w:pPr>
      <w:r>
        <w:rPr>
          <w:rStyle w:val="coltitredescriptif"/>
          <w:rFonts w:ascii="UniversNextW04-320CondL" w:hAnsi="UniversNextW04-320CondL" w:cs="Arial"/>
          <w:color w:val="000000"/>
        </w:rPr>
        <w:t>Sur RDV</w:t>
      </w:r>
    </w:p>
    <w:p w:rsidR="00325119" w:rsidRDefault="00325119" w:rsidP="00325119">
      <w:pPr>
        <w:shd w:val="clear" w:color="auto" w:fill="F3F3F3"/>
        <w:rPr>
          <w:rStyle w:val="coltitredescriptif"/>
          <w:rFonts w:ascii="UniversNextW04-320CondL" w:hAnsi="UniversNextW04-320CondL" w:cs="Arial"/>
          <w:color w:val="000000"/>
        </w:rPr>
      </w:pPr>
    </w:p>
    <w:p w:rsidR="00325119" w:rsidRDefault="00325119" w:rsidP="00325119">
      <w:pPr>
        <w:shd w:val="clear" w:color="auto" w:fill="F3F3F3"/>
        <w:rPr>
          <w:rFonts w:ascii="Arial" w:hAnsi="Arial" w:cs="Arial"/>
          <w:color w:val="000000"/>
          <w:sz w:val="18"/>
          <w:szCs w:val="18"/>
        </w:rPr>
      </w:pPr>
    </w:p>
    <w:p w:rsidR="00325119" w:rsidRDefault="00325119" w:rsidP="00325119">
      <w:pPr>
        <w:shd w:val="clear" w:color="auto" w:fill="F3F3F3"/>
        <w:rPr>
          <w:rFonts w:ascii="Arial" w:hAnsi="Arial" w:cs="Arial"/>
          <w:color w:val="000000"/>
          <w:sz w:val="18"/>
          <w:szCs w:val="18"/>
        </w:rPr>
      </w:pPr>
      <w:r>
        <w:rPr>
          <w:rStyle w:val="coltitredesc"/>
          <w:rFonts w:ascii="UniversNextW04-520CondM" w:hAnsi="UniversNextW04-520CondM" w:cs="Arial"/>
          <w:color w:val="002542"/>
        </w:rPr>
        <w:t>IMPORTANT :</w:t>
      </w:r>
    </w:p>
    <w:p w:rsidR="00CA3F53" w:rsidRDefault="00683DCE">
      <w:r>
        <w:rPr>
          <w:rStyle w:val="coltitredescriptif"/>
          <w:rFonts w:ascii="UniversNextW04-320CondL" w:hAnsi="UniversNextW04-320CondL" w:cs="Arial"/>
          <w:color w:val="000000"/>
        </w:rPr>
        <w:t>ETAT DES PNEUS : MOYEN</w:t>
      </w:r>
      <w:bookmarkStart w:id="0" w:name="_GoBack"/>
      <w:bookmarkEnd w:id="0"/>
    </w:p>
    <w:sectPr w:rsidR="00CA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5C" w:rsidRDefault="0059045C" w:rsidP="00325119">
      <w:r>
        <w:separator/>
      </w:r>
    </w:p>
  </w:endnote>
  <w:endnote w:type="continuationSeparator" w:id="0">
    <w:p w:rsidR="0059045C" w:rsidRDefault="0059045C" w:rsidP="0032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NextW04-520Cond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NextW04-320Cond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5C" w:rsidRDefault="0059045C" w:rsidP="00325119">
      <w:r>
        <w:separator/>
      </w:r>
    </w:p>
  </w:footnote>
  <w:footnote w:type="continuationSeparator" w:id="0">
    <w:p w:rsidR="0059045C" w:rsidRDefault="0059045C" w:rsidP="0032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19"/>
    <w:rsid w:val="002B7087"/>
    <w:rsid w:val="002D4D15"/>
    <w:rsid w:val="00303831"/>
    <w:rsid w:val="00325119"/>
    <w:rsid w:val="0059045C"/>
    <w:rsid w:val="00683DCE"/>
    <w:rsid w:val="007A2408"/>
    <w:rsid w:val="00CA3F53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B386-59E4-4ECB-84B5-3BCB2895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5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5119"/>
    <w:rPr>
      <w:sz w:val="24"/>
      <w:szCs w:val="24"/>
    </w:rPr>
  </w:style>
  <w:style w:type="paragraph" w:styleId="Pieddepage">
    <w:name w:val="footer"/>
    <w:basedOn w:val="Normal"/>
    <w:link w:val="PieddepageCar"/>
    <w:rsid w:val="003251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5119"/>
    <w:rPr>
      <w:sz w:val="24"/>
      <w:szCs w:val="24"/>
    </w:rPr>
  </w:style>
  <w:style w:type="character" w:customStyle="1" w:styleId="coltitredesc">
    <w:name w:val="coltitredesc"/>
    <w:basedOn w:val="Policepardfaut"/>
    <w:rsid w:val="00325119"/>
  </w:style>
  <w:style w:type="character" w:customStyle="1" w:styleId="coltitredescriptif">
    <w:name w:val="coltitredescriptif"/>
    <w:basedOn w:val="Policepardfaut"/>
    <w:rsid w:val="0032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90B8786A.dotm</Template>
  <TotalTime>0</TotalTime>
  <Pages>1</Pages>
  <Words>49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AVONDO Camille</dc:creator>
  <cp:keywords/>
  <dc:description/>
  <cp:lastModifiedBy>AVONDO Camille</cp:lastModifiedBy>
  <cp:revision>2</cp:revision>
  <dcterms:created xsi:type="dcterms:W3CDTF">2020-09-16T13:06:00Z</dcterms:created>
  <dcterms:modified xsi:type="dcterms:W3CDTF">2020-09-16T13:06:00Z</dcterms:modified>
</cp:coreProperties>
</file>